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D2D" w:rsidRDefault="00F37EC8" w:rsidP="00262D2D">
      <w:pPr>
        <w:jc w:val="center"/>
      </w:pPr>
      <w:r>
        <w:rPr>
          <w:noProof/>
        </w:rPr>
        <w:drawing>
          <wp:inline distT="0" distB="0" distL="0" distR="0">
            <wp:extent cx="547370" cy="605155"/>
            <wp:effectExtent l="1905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D2D" w:rsidRPr="007642BE" w:rsidRDefault="00262D2D" w:rsidP="00262D2D">
      <w:pPr>
        <w:jc w:val="center"/>
        <w:rPr>
          <w:rFonts w:ascii="Times New Roman" w:hAnsi="Times New Roman"/>
        </w:rPr>
      </w:pPr>
      <w:r w:rsidRPr="007642BE">
        <w:rPr>
          <w:rFonts w:ascii="Times New Roman" w:hAnsi="Times New Roman"/>
        </w:rPr>
        <w:t>Ministero dell’Istruzione dell’Università e della ricerca</w:t>
      </w:r>
    </w:p>
    <w:p w:rsidR="00262D2D" w:rsidRPr="007642BE" w:rsidRDefault="00262D2D" w:rsidP="00262D2D">
      <w:pPr>
        <w:jc w:val="center"/>
        <w:rPr>
          <w:rFonts w:ascii="Times New Roman" w:hAnsi="Times New Roman"/>
        </w:rPr>
      </w:pPr>
      <w:r w:rsidRPr="007642BE">
        <w:rPr>
          <w:rFonts w:ascii="Times New Roman" w:hAnsi="Times New Roman"/>
        </w:rPr>
        <w:t>Ufficio Scolastico Regionale per il Lazio</w:t>
      </w:r>
    </w:p>
    <w:p w:rsidR="00262D2D" w:rsidRPr="007642BE" w:rsidRDefault="00262D2D" w:rsidP="00262D2D">
      <w:pPr>
        <w:jc w:val="center"/>
        <w:rPr>
          <w:rFonts w:ascii="Times New Roman" w:hAnsi="Times New Roman"/>
          <w:b/>
          <w:sz w:val="20"/>
        </w:rPr>
      </w:pPr>
      <w:r w:rsidRPr="007642BE">
        <w:rPr>
          <w:rFonts w:ascii="Times New Roman" w:hAnsi="Times New Roman"/>
          <w:b/>
          <w:sz w:val="20"/>
        </w:rPr>
        <w:t>ISTITUTO COMPRENSIVO “</w:t>
      </w:r>
      <w:r w:rsidR="00B80C74" w:rsidRPr="007642BE">
        <w:rPr>
          <w:rFonts w:ascii="Times New Roman" w:hAnsi="Times New Roman"/>
          <w:b/>
          <w:sz w:val="20"/>
        </w:rPr>
        <w:t>SINOPOLI-FERRINI</w:t>
      </w:r>
      <w:r w:rsidRPr="007642BE">
        <w:rPr>
          <w:rFonts w:ascii="Times New Roman" w:hAnsi="Times New Roman"/>
          <w:b/>
          <w:sz w:val="20"/>
        </w:rPr>
        <w:t>”</w:t>
      </w:r>
    </w:p>
    <w:p w:rsidR="00262D2D" w:rsidRPr="007642BE" w:rsidRDefault="00262D2D" w:rsidP="00262D2D">
      <w:pPr>
        <w:jc w:val="center"/>
        <w:rPr>
          <w:rFonts w:ascii="Times New Roman" w:hAnsi="Times New Roman"/>
          <w:sz w:val="20"/>
        </w:rPr>
      </w:pPr>
      <w:r w:rsidRPr="007642BE">
        <w:rPr>
          <w:rFonts w:ascii="Times New Roman" w:hAnsi="Times New Roman"/>
          <w:sz w:val="20"/>
        </w:rPr>
        <w:t>00199 Roma – Via P. Mascagni 172</w:t>
      </w:r>
    </w:p>
    <w:p w:rsidR="00262D2D" w:rsidRPr="007642BE" w:rsidRDefault="00262D2D" w:rsidP="00262D2D">
      <w:pPr>
        <w:jc w:val="center"/>
        <w:rPr>
          <w:rFonts w:ascii="Times New Roman" w:hAnsi="Times New Roman"/>
          <w:sz w:val="20"/>
          <w:lang w:val="en-US"/>
        </w:rPr>
      </w:pPr>
      <w:r w:rsidRPr="007642BE">
        <w:rPr>
          <w:rFonts w:ascii="Times New Roman" w:hAnsi="Times New Roman"/>
          <w:sz w:val="20"/>
          <w:lang w:val="en-US"/>
        </w:rPr>
        <w:t>Tel 068600694  fax. 0686399451</w:t>
      </w:r>
    </w:p>
    <w:p w:rsidR="00262D2D" w:rsidRPr="007642BE" w:rsidRDefault="00262D2D" w:rsidP="00262D2D">
      <w:pPr>
        <w:jc w:val="center"/>
        <w:rPr>
          <w:rFonts w:ascii="Times New Roman" w:hAnsi="Times New Roman"/>
          <w:sz w:val="20"/>
          <w:lang w:val="en-US"/>
        </w:rPr>
      </w:pPr>
      <w:r w:rsidRPr="007642BE">
        <w:rPr>
          <w:rFonts w:ascii="Times New Roman" w:hAnsi="Times New Roman"/>
          <w:sz w:val="20"/>
          <w:lang w:val="en-US"/>
        </w:rPr>
        <w:t>C.F. 97712810585   C.M. RMIC8EB00L</w:t>
      </w:r>
    </w:p>
    <w:p w:rsidR="00262D2D" w:rsidRPr="007642BE" w:rsidRDefault="00262D2D" w:rsidP="00262D2D">
      <w:pPr>
        <w:pStyle w:val="Nomesociet"/>
        <w:framePr w:w="0" w:hRule="auto" w:hSpace="0" w:vSpace="0" w:wrap="auto" w:vAnchor="margin" w:hAnchor="text" w:yAlign="inline"/>
        <w:spacing w:line="240" w:lineRule="auto"/>
        <w:ind w:left="720"/>
        <w:rPr>
          <w:rFonts w:ascii="Times New Roman" w:hAnsi="Times New Roman"/>
          <w:spacing w:val="0"/>
          <w:sz w:val="24"/>
          <w:szCs w:val="24"/>
          <w:lang w:val="en-US"/>
        </w:rPr>
      </w:pPr>
    </w:p>
    <w:p w:rsidR="004D658B" w:rsidRPr="00262D2D" w:rsidRDefault="004D658B" w:rsidP="004D658B">
      <w:pPr>
        <w:pStyle w:val="Nomesociet"/>
        <w:framePr w:w="0" w:hRule="auto" w:hSpace="0" w:vSpace="0" w:wrap="auto" w:vAnchor="margin" w:hAnchor="text" w:yAlign="inline"/>
        <w:spacing w:line="240" w:lineRule="auto"/>
        <w:ind w:left="720"/>
        <w:rPr>
          <w:rFonts w:ascii="Arial" w:hAnsi="Arial" w:cs="Arial"/>
          <w:spacing w:val="0"/>
          <w:sz w:val="24"/>
          <w:szCs w:val="24"/>
          <w:lang w:val="en-US"/>
        </w:rPr>
      </w:pPr>
    </w:p>
    <w:p w:rsidR="0078090C" w:rsidRPr="006A240A" w:rsidRDefault="0078090C" w:rsidP="0078090C">
      <w:pPr>
        <w:rPr>
          <w:rFonts w:ascii="Times New Roman" w:hAnsi="Times New Roman"/>
          <w:sz w:val="20"/>
        </w:rPr>
      </w:pPr>
      <w:r w:rsidRPr="006A240A">
        <w:rPr>
          <w:rFonts w:ascii="Times New Roman" w:hAnsi="Times New Roman"/>
          <w:sz w:val="20"/>
        </w:rPr>
        <w:t>Prot. n°</w:t>
      </w:r>
      <w:r w:rsidR="00276F1E">
        <w:rPr>
          <w:rFonts w:ascii="Times New Roman" w:hAnsi="Times New Roman"/>
          <w:sz w:val="20"/>
        </w:rPr>
        <w:t xml:space="preserve"> </w:t>
      </w:r>
      <w:r w:rsidR="000569C1">
        <w:rPr>
          <w:rFonts w:ascii="Times New Roman" w:hAnsi="Times New Roman"/>
          <w:sz w:val="20"/>
        </w:rPr>
        <w:t xml:space="preserve">  050 </w:t>
      </w:r>
      <w:r w:rsidR="00276F1E">
        <w:rPr>
          <w:rFonts w:ascii="Times New Roman" w:hAnsi="Times New Roman"/>
          <w:sz w:val="20"/>
        </w:rPr>
        <w:t>/VI.12</w:t>
      </w:r>
      <w:r w:rsidRPr="006A240A">
        <w:rPr>
          <w:rFonts w:ascii="Times New Roman" w:hAnsi="Times New Roman"/>
          <w:sz w:val="20"/>
        </w:rPr>
        <w:tab/>
      </w:r>
      <w:r w:rsidRPr="006A240A">
        <w:rPr>
          <w:rFonts w:ascii="Times New Roman" w:hAnsi="Times New Roman"/>
          <w:sz w:val="20"/>
        </w:rPr>
        <w:tab/>
      </w:r>
      <w:r w:rsidRPr="006A240A">
        <w:rPr>
          <w:rFonts w:ascii="Times New Roman" w:hAnsi="Times New Roman"/>
          <w:sz w:val="20"/>
        </w:rPr>
        <w:tab/>
      </w:r>
      <w:r w:rsidRPr="006A240A">
        <w:rPr>
          <w:rFonts w:ascii="Times New Roman" w:hAnsi="Times New Roman"/>
          <w:sz w:val="20"/>
        </w:rPr>
        <w:tab/>
      </w:r>
      <w:r w:rsidRPr="006A240A">
        <w:rPr>
          <w:rFonts w:ascii="Times New Roman" w:hAnsi="Times New Roman"/>
          <w:sz w:val="20"/>
        </w:rPr>
        <w:tab/>
      </w:r>
      <w:r w:rsidRPr="006A240A">
        <w:rPr>
          <w:rFonts w:ascii="Times New Roman" w:hAnsi="Times New Roman"/>
          <w:sz w:val="20"/>
        </w:rPr>
        <w:tab/>
      </w:r>
      <w:r w:rsidR="00F37EC8" w:rsidRPr="006A240A">
        <w:rPr>
          <w:rFonts w:ascii="Times New Roman" w:hAnsi="Times New Roman"/>
          <w:sz w:val="20"/>
        </w:rPr>
        <w:tab/>
      </w:r>
      <w:r w:rsidR="00F37EC8" w:rsidRPr="006A240A">
        <w:rPr>
          <w:rFonts w:ascii="Times New Roman" w:hAnsi="Times New Roman"/>
          <w:sz w:val="20"/>
        </w:rPr>
        <w:tab/>
      </w:r>
      <w:r w:rsidRPr="006A240A">
        <w:rPr>
          <w:rFonts w:ascii="Times New Roman" w:hAnsi="Times New Roman"/>
          <w:sz w:val="20"/>
        </w:rPr>
        <w:tab/>
        <w:t xml:space="preserve">Roma, </w:t>
      </w:r>
      <w:r w:rsidR="000569C1">
        <w:rPr>
          <w:rFonts w:ascii="Times New Roman" w:hAnsi="Times New Roman"/>
          <w:sz w:val="20"/>
        </w:rPr>
        <w:t>07</w:t>
      </w:r>
      <w:r w:rsidR="00F37EC8" w:rsidRPr="006A240A">
        <w:rPr>
          <w:rFonts w:ascii="Times New Roman" w:hAnsi="Times New Roman"/>
          <w:sz w:val="20"/>
        </w:rPr>
        <w:t>/0</w:t>
      </w:r>
      <w:r w:rsidR="000569C1">
        <w:rPr>
          <w:rFonts w:ascii="Times New Roman" w:hAnsi="Times New Roman"/>
          <w:sz w:val="20"/>
        </w:rPr>
        <w:t>1</w:t>
      </w:r>
      <w:r w:rsidR="00F37EC8" w:rsidRPr="006A240A">
        <w:rPr>
          <w:rFonts w:ascii="Times New Roman" w:hAnsi="Times New Roman"/>
          <w:sz w:val="20"/>
        </w:rPr>
        <w:t>/201</w:t>
      </w:r>
      <w:r w:rsidR="000569C1">
        <w:rPr>
          <w:rFonts w:ascii="Times New Roman" w:hAnsi="Times New Roman"/>
          <w:sz w:val="20"/>
        </w:rPr>
        <w:t>9</w:t>
      </w:r>
    </w:p>
    <w:p w:rsidR="00823652" w:rsidRPr="006A240A" w:rsidRDefault="00823652" w:rsidP="00823652">
      <w:pPr>
        <w:pStyle w:val="Corpodeltesto"/>
        <w:spacing w:line="230" w:lineRule="exact"/>
      </w:pPr>
    </w:p>
    <w:p w:rsidR="00823652" w:rsidRPr="006A240A" w:rsidRDefault="00823652" w:rsidP="00823652">
      <w:pPr>
        <w:pStyle w:val="Corpodeltesto"/>
        <w:spacing w:line="230" w:lineRule="exact"/>
      </w:pPr>
    </w:p>
    <w:p w:rsidR="00823652" w:rsidRDefault="00823652" w:rsidP="00823652">
      <w:pPr>
        <w:pStyle w:val="Corpodeltesto"/>
        <w:spacing w:line="230" w:lineRule="exact"/>
      </w:pPr>
      <w:r>
        <w:t>Oggetto: determina dirigenziale a contrarre.</w:t>
      </w:r>
    </w:p>
    <w:p w:rsidR="00823652" w:rsidRDefault="00823652" w:rsidP="00823652">
      <w:pPr>
        <w:pStyle w:val="Corpodeltesto"/>
        <w:spacing w:before="4"/>
        <w:ind w:left="0"/>
        <w:rPr>
          <w:sz w:val="19"/>
        </w:rPr>
      </w:pPr>
    </w:p>
    <w:p w:rsidR="00823652" w:rsidRDefault="00823652" w:rsidP="00823652">
      <w:pPr>
        <w:pStyle w:val="Corpodeltesto"/>
        <w:ind w:left="1596" w:right="1600"/>
        <w:jc w:val="center"/>
      </w:pPr>
      <w:r>
        <w:t>IL DIRIGENTE SCOLASTICO</w:t>
      </w:r>
    </w:p>
    <w:p w:rsidR="00823652" w:rsidRDefault="00823652" w:rsidP="00823652">
      <w:pPr>
        <w:pStyle w:val="Corpodeltesto"/>
        <w:spacing w:before="10"/>
        <w:ind w:left="0"/>
        <w:rPr>
          <w:sz w:val="19"/>
        </w:rPr>
      </w:pPr>
    </w:p>
    <w:p w:rsidR="00823652" w:rsidRDefault="00823652" w:rsidP="00823652">
      <w:pPr>
        <w:pStyle w:val="Corpodeltesto"/>
        <w:tabs>
          <w:tab w:val="left" w:pos="1529"/>
        </w:tabs>
      </w:pPr>
      <w:r>
        <w:t>Visto</w:t>
      </w:r>
      <w:r>
        <w:tab/>
        <w:t>il D.I. n.</w:t>
      </w:r>
      <w:r>
        <w:rPr>
          <w:spacing w:val="-2"/>
        </w:rPr>
        <w:t xml:space="preserve"> </w:t>
      </w:r>
      <w:r>
        <w:t>44/2001;</w:t>
      </w:r>
    </w:p>
    <w:p w:rsidR="00823652" w:rsidRDefault="00823652" w:rsidP="00823652">
      <w:pPr>
        <w:pStyle w:val="Corpodeltesto"/>
        <w:tabs>
          <w:tab w:val="left" w:pos="1529"/>
        </w:tabs>
        <w:spacing w:before="1"/>
      </w:pPr>
      <w:r>
        <w:t>Visto</w:t>
      </w:r>
      <w:r>
        <w:tab/>
        <w:t>il decreto legislativo n.</w:t>
      </w:r>
      <w:r>
        <w:rPr>
          <w:spacing w:val="3"/>
        </w:rPr>
        <w:t xml:space="preserve"> </w:t>
      </w:r>
      <w:r>
        <w:t>50/16</w:t>
      </w:r>
      <w:r w:rsidR="000569C1">
        <w:t xml:space="preserve"> modificato dal  D.Lgs. n. 56 del 19/04/2017;</w:t>
      </w:r>
      <w:r>
        <w:t>;</w:t>
      </w:r>
    </w:p>
    <w:p w:rsidR="00823652" w:rsidRDefault="00823652" w:rsidP="00823652">
      <w:pPr>
        <w:pStyle w:val="Corpodeltesto"/>
        <w:tabs>
          <w:tab w:val="left" w:pos="1529"/>
        </w:tabs>
      </w:pPr>
      <w:r>
        <w:t>Visto</w:t>
      </w:r>
      <w:r>
        <w:tab/>
        <w:t>l’art. 192 del T.U.E.L. n.</w:t>
      </w:r>
      <w:r>
        <w:rPr>
          <w:spacing w:val="-2"/>
        </w:rPr>
        <w:t xml:space="preserve"> </w:t>
      </w:r>
      <w:r>
        <w:t>267/2000;</w:t>
      </w:r>
    </w:p>
    <w:p w:rsidR="00823652" w:rsidRDefault="00823652" w:rsidP="00823652">
      <w:pPr>
        <w:pStyle w:val="Corpodeltesto"/>
        <w:tabs>
          <w:tab w:val="left" w:pos="1529"/>
        </w:tabs>
        <w:spacing w:before="1"/>
      </w:pPr>
      <w:r>
        <w:t>Vista</w:t>
      </w:r>
      <w:r>
        <w:tab/>
        <w:t>la legge n.</w:t>
      </w:r>
      <w:r>
        <w:rPr>
          <w:spacing w:val="2"/>
        </w:rPr>
        <w:t xml:space="preserve"> </w:t>
      </w:r>
      <w:r>
        <w:t>241/90;</w:t>
      </w:r>
    </w:p>
    <w:p w:rsidR="00823652" w:rsidRDefault="00823652" w:rsidP="00823652">
      <w:pPr>
        <w:pStyle w:val="Corpodeltesto"/>
        <w:tabs>
          <w:tab w:val="left" w:pos="1524"/>
        </w:tabs>
        <w:ind w:left="1524" w:right="114" w:hanging="1412"/>
      </w:pPr>
      <w:r>
        <w:t>Considerato</w:t>
      </w:r>
      <w:r>
        <w:tab/>
        <w:t xml:space="preserve">che all’interno dell’istituzione scolastica non sono disponibili risorse </w:t>
      </w:r>
      <w:r w:rsidR="00781FFF">
        <w:t xml:space="preserve">con esperienze tecniche </w:t>
      </w:r>
      <w:r>
        <w:t>da utilizzare per l</w:t>
      </w:r>
      <w:r w:rsidR="00781FFF">
        <w:t>o</w:t>
      </w:r>
      <w:r>
        <w:t xml:space="preserve"> </w:t>
      </w:r>
      <w:r w:rsidR="00781FFF">
        <w:t xml:space="preserve">svolgimento di un corso di educazione </w:t>
      </w:r>
      <w:r w:rsidR="00DF6CAE">
        <w:t>alla recitazione per la scuola</w:t>
      </w:r>
      <w:r w:rsidR="006A240A">
        <w:t xml:space="preserve"> secondaria</w:t>
      </w:r>
      <w:r>
        <w:t>;</w:t>
      </w:r>
    </w:p>
    <w:p w:rsidR="00823652" w:rsidRDefault="00823652" w:rsidP="00823652">
      <w:pPr>
        <w:pStyle w:val="Corpodeltesto"/>
        <w:tabs>
          <w:tab w:val="left" w:pos="1529"/>
        </w:tabs>
        <w:spacing w:line="228" w:lineRule="exact"/>
      </w:pPr>
      <w:r>
        <w:t>Rilevata</w:t>
      </w:r>
      <w:r>
        <w:tab/>
        <w:t xml:space="preserve">la necessità di reperire </w:t>
      </w:r>
      <w:r w:rsidR="00781FFF">
        <w:t>esperti esterni</w:t>
      </w:r>
      <w:r>
        <w:t>;</w:t>
      </w:r>
    </w:p>
    <w:p w:rsidR="00823652" w:rsidRDefault="00823652" w:rsidP="00823652">
      <w:pPr>
        <w:pStyle w:val="Corpodeltesto"/>
        <w:tabs>
          <w:tab w:val="left" w:pos="1524"/>
        </w:tabs>
        <w:spacing w:before="1"/>
      </w:pPr>
      <w:r>
        <w:t>Considerato</w:t>
      </w:r>
      <w:r>
        <w:tab/>
        <w:t>che nel sito dell’ANAC non sono presenti i prezzi di riferimento per il servizio in</w:t>
      </w:r>
      <w:r>
        <w:rPr>
          <w:spacing w:val="-6"/>
        </w:rPr>
        <w:t xml:space="preserve"> </w:t>
      </w:r>
      <w:r>
        <w:t>specie;</w:t>
      </w:r>
    </w:p>
    <w:p w:rsidR="00823652" w:rsidRDefault="00823652" w:rsidP="00F23DAA">
      <w:pPr>
        <w:pStyle w:val="Corpodeltesto"/>
        <w:tabs>
          <w:tab w:val="left" w:pos="1524"/>
        </w:tabs>
        <w:spacing w:before="1"/>
        <w:ind w:left="142" w:right="-143"/>
      </w:pPr>
      <w:r>
        <w:t>Considerato</w:t>
      </w:r>
      <w:r>
        <w:tab/>
        <w:t>che</w:t>
      </w:r>
      <w:r>
        <w:rPr>
          <w:spacing w:val="-11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t>presenti</w:t>
      </w:r>
      <w:r>
        <w:rPr>
          <w:spacing w:val="-11"/>
        </w:rPr>
        <w:t xml:space="preserve"> </w:t>
      </w:r>
      <w:r>
        <w:t>nell’apposito</w:t>
      </w:r>
      <w:r>
        <w:rPr>
          <w:spacing w:val="-10"/>
        </w:rPr>
        <w:t xml:space="preserve"> </w:t>
      </w:r>
      <w:r>
        <w:t>sito</w:t>
      </w:r>
      <w:r>
        <w:rPr>
          <w:spacing w:val="-8"/>
        </w:rPr>
        <w:t xml:space="preserve"> </w:t>
      </w:r>
      <w:r>
        <w:t>web</w:t>
      </w:r>
      <w:r>
        <w:rPr>
          <w:spacing w:val="-9"/>
        </w:rPr>
        <w:t xml:space="preserve"> </w:t>
      </w:r>
      <w:r>
        <w:t>Convenzioni</w:t>
      </w:r>
      <w:r>
        <w:rPr>
          <w:spacing w:val="-9"/>
        </w:rPr>
        <w:t xml:space="preserve"> </w:t>
      </w:r>
      <w:r>
        <w:t>Consip</w:t>
      </w:r>
      <w:r>
        <w:rPr>
          <w:spacing w:val="-9"/>
        </w:rPr>
        <w:t xml:space="preserve"> </w:t>
      </w:r>
      <w:r>
        <w:t>attive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tale</w:t>
      </w:r>
      <w:r>
        <w:rPr>
          <w:spacing w:val="-11"/>
        </w:rPr>
        <w:t xml:space="preserve"> </w:t>
      </w:r>
      <w:r>
        <w:t>tipologia</w:t>
      </w:r>
      <w:r>
        <w:rPr>
          <w:spacing w:val="-10"/>
        </w:rPr>
        <w:t xml:space="preserve"> </w:t>
      </w:r>
      <w:r>
        <w:t>merceologica;</w:t>
      </w:r>
      <w:r w:rsidR="00F23DAA">
        <w:t xml:space="preserve"> </w:t>
      </w:r>
      <w:r>
        <w:t>Considerato</w:t>
      </w:r>
      <w:r>
        <w:tab/>
        <w:t>che nel ME.PA. il servizio in specie non è</w:t>
      </w:r>
      <w:r>
        <w:rPr>
          <w:spacing w:val="-3"/>
        </w:rPr>
        <w:t xml:space="preserve"> </w:t>
      </w:r>
      <w:r>
        <w:t>presente;</w:t>
      </w:r>
    </w:p>
    <w:p w:rsidR="00823652" w:rsidRDefault="00823652" w:rsidP="00823652">
      <w:pPr>
        <w:pStyle w:val="Corpodeltesto"/>
        <w:spacing w:before="10"/>
        <w:ind w:left="0"/>
        <w:rPr>
          <w:sz w:val="19"/>
        </w:rPr>
      </w:pPr>
    </w:p>
    <w:p w:rsidR="00823652" w:rsidRDefault="00823652" w:rsidP="00823652">
      <w:pPr>
        <w:pStyle w:val="Corpodeltesto"/>
        <w:ind w:left="1597" w:right="1600"/>
        <w:jc w:val="center"/>
      </w:pPr>
      <w:r>
        <w:t>DETERMINA</w:t>
      </w:r>
    </w:p>
    <w:p w:rsidR="00F23DAA" w:rsidRDefault="00F23DAA" w:rsidP="00823652">
      <w:pPr>
        <w:pStyle w:val="Corpodeltesto"/>
        <w:ind w:left="1597" w:right="1600"/>
        <w:jc w:val="center"/>
      </w:pPr>
    </w:p>
    <w:p w:rsidR="00F23DAA" w:rsidRDefault="00F23DAA" w:rsidP="00F23DAA">
      <w:pPr>
        <w:rPr>
          <w:rFonts w:ascii="Times New Roman" w:hAnsi="Times New Roman"/>
          <w:b/>
          <w:bCs/>
          <w:sz w:val="20"/>
        </w:rPr>
      </w:pPr>
      <w:r w:rsidRPr="00F23DAA">
        <w:rPr>
          <w:rFonts w:ascii="Times New Roman" w:hAnsi="Times New Roman"/>
          <w:sz w:val="20"/>
        </w:rPr>
        <w:t xml:space="preserve">Di avviare la procedura aperta per il reclutamento di </w:t>
      </w:r>
      <w:r w:rsidR="002F15FE">
        <w:rPr>
          <w:rFonts w:ascii="Times New Roman" w:hAnsi="Times New Roman"/>
          <w:sz w:val="20"/>
        </w:rPr>
        <w:t xml:space="preserve">un </w:t>
      </w:r>
      <w:r w:rsidRPr="00F23DAA">
        <w:rPr>
          <w:rFonts w:ascii="Times New Roman" w:hAnsi="Times New Roman"/>
          <w:sz w:val="20"/>
        </w:rPr>
        <w:t>espert</w:t>
      </w:r>
      <w:r w:rsidR="002F15FE">
        <w:rPr>
          <w:rFonts w:ascii="Times New Roman" w:hAnsi="Times New Roman"/>
          <w:sz w:val="20"/>
        </w:rPr>
        <w:t>o</w:t>
      </w:r>
      <w:r w:rsidRPr="00F23DAA">
        <w:rPr>
          <w:rFonts w:ascii="Times New Roman" w:hAnsi="Times New Roman"/>
          <w:sz w:val="20"/>
        </w:rPr>
        <w:t xml:space="preserve"> estern</w:t>
      </w:r>
      <w:r w:rsidR="002F15FE">
        <w:rPr>
          <w:rFonts w:ascii="Times New Roman" w:hAnsi="Times New Roman"/>
          <w:sz w:val="20"/>
        </w:rPr>
        <w:t>o</w:t>
      </w:r>
      <w:r w:rsidRPr="00F23DAA">
        <w:rPr>
          <w:rFonts w:ascii="Times New Roman" w:hAnsi="Times New Roman"/>
          <w:sz w:val="20"/>
        </w:rPr>
        <w:t xml:space="preserve"> di </w:t>
      </w:r>
      <w:r w:rsidR="00193051">
        <w:rPr>
          <w:rFonts w:ascii="Times New Roman" w:hAnsi="Times New Roman"/>
          <w:b/>
          <w:sz w:val="20"/>
        </w:rPr>
        <w:t>scrittura creativa</w:t>
      </w:r>
      <w:r w:rsidR="00723051">
        <w:rPr>
          <w:rFonts w:ascii="Times New Roman" w:hAnsi="Times New Roman"/>
          <w:b/>
          <w:sz w:val="20"/>
        </w:rPr>
        <w:t>.</w:t>
      </w:r>
      <w:r w:rsidRPr="00F23DAA">
        <w:rPr>
          <w:rFonts w:ascii="Times New Roman" w:hAnsi="Times New Roman"/>
          <w:b/>
          <w:bCs/>
          <w:sz w:val="20"/>
        </w:rPr>
        <w:t xml:space="preserve"> </w:t>
      </w:r>
    </w:p>
    <w:p w:rsidR="00F23DAA" w:rsidRPr="00F23DAA" w:rsidRDefault="00F23DAA" w:rsidP="00F23DAA">
      <w:pPr>
        <w:rPr>
          <w:rFonts w:ascii="Times New Roman" w:hAnsi="Times New Roman"/>
          <w:sz w:val="20"/>
        </w:rPr>
      </w:pPr>
    </w:p>
    <w:p w:rsidR="00823652" w:rsidRDefault="00823652" w:rsidP="00823652">
      <w:pPr>
        <w:pStyle w:val="Corpodeltesto"/>
        <w:spacing w:before="1"/>
        <w:ind w:left="0"/>
      </w:pPr>
    </w:p>
    <w:p w:rsidR="00F23DAA" w:rsidRDefault="00F23DAA" w:rsidP="00823652">
      <w:pPr>
        <w:spacing w:line="229" w:lineRule="exact"/>
        <w:ind w:left="112"/>
        <w:rPr>
          <w:b/>
          <w:sz w:val="20"/>
        </w:rPr>
      </w:pPr>
    </w:p>
    <w:p w:rsidR="00823652" w:rsidRPr="00F23DAA" w:rsidRDefault="00823652" w:rsidP="00823652">
      <w:pPr>
        <w:spacing w:line="229" w:lineRule="exact"/>
        <w:ind w:left="112"/>
        <w:rPr>
          <w:rFonts w:ascii="Times New Roman" w:hAnsi="Times New Roman"/>
          <w:sz w:val="20"/>
        </w:rPr>
      </w:pPr>
      <w:r w:rsidRPr="00F23DAA">
        <w:rPr>
          <w:rFonts w:ascii="Times New Roman" w:hAnsi="Times New Roman"/>
          <w:b/>
          <w:sz w:val="20"/>
        </w:rPr>
        <w:t xml:space="preserve">VALORE ECONOMICO: </w:t>
      </w:r>
      <w:r w:rsidR="00F23DAA" w:rsidRPr="00F23DAA">
        <w:rPr>
          <w:rFonts w:ascii="Times New Roman" w:hAnsi="Times New Roman"/>
          <w:sz w:val="20"/>
        </w:rPr>
        <w:t>inferiore a</w:t>
      </w:r>
      <w:r w:rsidR="00F23DAA">
        <w:rPr>
          <w:rFonts w:ascii="Times New Roman" w:hAnsi="Times New Roman"/>
          <w:b/>
          <w:sz w:val="20"/>
        </w:rPr>
        <w:t xml:space="preserve"> </w:t>
      </w:r>
      <w:r w:rsidRPr="00F23DAA">
        <w:rPr>
          <w:rFonts w:ascii="Times New Roman" w:hAnsi="Times New Roman"/>
          <w:b/>
          <w:sz w:val="20"/>
        </w:rPr>
        <w:t xml:space="preserve"> </w:t>
      </w:r>
      <w:r w:rsidRPr="00F23DAA">
        <w:rPr>
          <w:rFonts w:ascii="Times New Roman" w:hAnsi="Times New Roman"/>
          <w:sz w:val="20"/>
        </w:rPr>
        <w:t xml:space="preserve">€ </w:t>
      </w:r>
      <w:r w:rsidR="000569C1">
        <w:rPr>
          <w:rFonts w:ascii="Times New Roman" w:hAnsi="Times New Roman"/>
          <w:sz w:val="20"/>
        </w:rPr>
        <w:t>4.5</w:t>
      </w:r>
      <w:r w:rsidR="00F23DAA">
        <w:rPr>
          <w:rFonts w:ascii="Times New Roman" w:hAnsi="Times New Roman"/>
          <w:sz w:val="20"/>
        </w:rPr>
        <w:t>000</w:t>
      </w:r>
      <w:r w:rsidR="000569C1">
        <w:rPr>
          <w:rFonts w:ascii="Times New Roman" w:hAnsi="Times New Roman"/>
          <w:sz w:val="20"/>
        </w:rPr>
        <w:t xml:space="preserve"> </w:t>
      </w:r>
      <w:r w:rsidRPr="00F23DAA">
        <w:rPr>
          <w:rFonts w:ascii="Times New Roman" w:hAnsi="Times New Roman"/>
          <w:sz w:val="20"/>
        </w:rPr>
        <w:t xml:space="preserve"> I.V.A.</w:t>
      </w:r>
      <w:r w:rsidR="000569C1">
        <w:rPr>
          <w:rFonts w:ascii="Times New Roman" w:hAnsi="Times New Roman"/>
          <w:sz w:val="20"/>
        </w:rPr>
        <w:t xml:space="preserve"> INCLUSA</w:t>
      </w:r>
    </w:p>
    <w:p w:rsidR="00823652" w:rsidRPr="00F23DAA" w:rsidRDefault="00823652" w:rsidP="00823652">
      <w:pPr>
        <w:ind w:left="112"/>
        <w:rPr>
          <w:rFonts w:ascii="Times New Roman" w:hAnsi="Times New Roman"/>
          <w:sz w:val="20"/>
        </w:rPr>
      </w:pPr>
      <w:r w:rsidRPr="00F23DAA">
        <w:rPr>
          <w:rFonts w:ascii="Times New Roman" w:hAnsi="Times New Roman"/>
          <w:b/>
          <w:sz w:val="20"/>
        </w:rPr>
        <w:t xml:space="preserve">CODICE NUTS: </w:t>
      </w:r>
      <w:r w:rsidRPr="00F23DAA">
        <w:rPr>
          <w:rFonts w:ascii="Times New Roman" w:hAnsi="Times New Roman"/>
          <w:sz w:val="20"/>
        </w:rPr>
        <w:t>ITE43</w:t>
      </w:r>
    </w:p>
    <w:p w:rsidR="00823652" w:rsidRPr="00F23DAA" w:rsidRDefault="00823652" w:rsidP="00823652">
      <w:pPr>
        <w:spacing w:before="1"/>
        <w:ind w:left="112"/>
        <w:rPr>
          <w:rFonts w:ascii="Times New Roman" w:hAnsi="Times New Roman"/>
          <w:sz w:val="20"/>
        </w:rPr>
      </w:pPr>
      <w:r w:rsidRPr="00F23DAA">
        <w:rPr>
          <w:rFonts w:ascii="Times New Roman" w:hAnsi="Times New Roman"/>
          <w:b/>
          <w:sz w:val="20"/>
        </w:rPr>
        <w:t xml:space="preserve">FORMA DEL CONTRATTO: </w:t>
      </w:r>
      <w:r w:rsidR="00F37EC8">
        <w:rPr>
          <w:rFonts w:ascii="Times New Roman" w:hAnsi="Times New Roman"/>
          <w:sz w:val="20"/>
        </w:rPr>
        <w:t>bando aperto</w:t>
      </w:r>
      <w:r w:rsidRPr="00F23DAA">
        <w:rPr>
          <w:rFonts w:ascii="Times New Roman" w:hAnsi="Times New Roman"/>
          <w:sz w:val="20"/>
        </w:rPr>
        <w:t>.</w:t>
      </w:r>
    </w:p>
    <w:p w:rsidR="00823652" w:rsidRPr="00F23DAA" w:rsidRDefault="00823652" w:rsidP="00823652">
      <w:pPr>
        <w:pStyle w:val="Corpodeltesto"/>
        <w:ind w:right="111"/>
        <w:jc w:val="both"/>
        <w:rPr>
          <w:b/>
        </w:rPr>
      </w:pPr>
      <w:r w:rsidRPr="00F23DAA">
        <w:rPr>
          <w:b/>
        </w:rPr>
        <w:t xml:space="preserve">MODALITA’ DI SCELTA DEL CONTRAENTE: </w:t>
      </w:r>
      <w:r w:rsidR="00F37EC8">
        <w:t>pubblicazione web dell’avviso pubblico</w:t>
      </w:r>
      <w:r w:rsidRPr="00F23DAA">
        <w:rPr>
          <w:b/>
        </w:rPr>
        <w:t>.</w:t>
      </w:r>
    </w:p>
    <w:p w:rsidR="00823652" w:rsidRPr="00F23DAA" w:rsidRDefault="00823652" w:rsidP="00823652">
      <w:pPr>
        <w:spacing w:line="229" w:lineRule="exact"/>
        <w:ind w:left="112"/>
        <w:rPr>
          <w:rFonts w:ascii="Times New Roman" w:hAnsi="Times New Roman"/>
          <w:sz w:val="20"/>
        </w:rPr>
      </w:pPr>
      <w:r w:rsidRPr="00F23DAA">
        <w:rPr>
          <w:rFonts w:ascii="Times New Roman" w:hAnsi="Times New Roman"/>
          <w:b/>
          <w:sz w:val="20"/>
        </w:rPr>
        <w:t>FONTE DI FINANZIAMENTO</w:t>
      </w:r>
      <w:r w:rsidRPr="00F23DAA">
        <w:rPr>
          <w:rFonts w:ascii="Times New Roman" w:hAnsi="Times New Roman"/>
          <w:sz w:val="20"/>
        </w:rPr>
        <w:t xml:space="preserve">: </w:t>
      </w:r>
      <w:r w:rsidR="00F37EC8">
        <w:rPr>
          <w:rFonts w:ascii="Times New Roman" w:hAnsi="Times New Roman"/>
          <w:sz w:val="20"/>
        </w:rPr>
        <w:t>famiglie degli alunni</w:t>
      </w:r>
      <w:r w:rsidRPr="00F23DAA">
        <w:rPr>
          <w:rFonts w:ascii="Times New Roman" w:hAnsi="Times New Roman"/>
          <w:sz w:val="20"/>
        </w:rPr>
        <w:t>.</w:t>
      </w:r>
    </w:p>
    <w:p w:rsidR="00823652" w:rsidRDefault="00823652" w:rsidP="00823652">
      <w:pPr>
        <w:pStyle w:val="Corpodeltesto"/>
        <w:spacing w:before="1"/>
      </w:pPr>
      <w:r w:rsidRPr="00F23DAA">
        <w:rPr>
          <w:b/>
        </w:rPr>
        <w:t xml:space="preserve">RUP: </w:t>
      </w:r>
      <w:r w:rsidRPr="00F23DAA">
        <w:t xml:space="preserve">il dirigente scolastico – prof.ssa </w:t>
      </w:r>
      <w:r w:rsidR="00F37EC8">
        <w:t>Marina Esterini</w:t>
      </w:r>
      <w:r w:rsidRPr="00F23DAA">
        <w:t>.</w:t>
      </w:r>
    </w:p>
    <w:p w:rsidR="00F37EC8" w:rsidRDefault="00F37EC8" w:rsidP="00823652">
      <w:pPr>
        <w:pStyle w:val="Corpodeltesto"/>
        <w:spacing w:before="1"/>
      </w:pPr>
    </w:p>
    <w:p w:rsidR="00F37EC8" w:rsidRDefault="00F37EC8" w:rsidP="00823652">
      <w:pPr>
        <w:pStyle w:val="Corpodeltesto"/>
        <w:spacing w:before="1"/>
      </w:pPr>
    </w:p>
    <w:p w:rsidR="00F37EC8" w:rsidRPr="00F23DAA" w:rsidRDefault="00F37EC8" w:rsidP="00823652">
      <w:pPr>
        <w:pStyle w:val="Corpodeltesto"/>
        <w:spacing w:before="1"/>
      </w:pPr>
    </w:p>
    <w:p w:rsidR="000569C1" w:rsidRPr="001112F5" w:rsidRDefault="00F70D02" w:rsidP="000569C1">
      <w:pPr>
        <w:ind w:left="4956" w:firstLine="708"/>
        <w:rPr>
          <w:rFonts w:ascii="Times New Roman" w:hAnsi="Times New Roman"/>
          <w:sz w:val="20"/>
        </w:rPr>
      </w:pPr>
      <w:r w:rsidRPr="0078090C">
        <w:rPr>
          <w:rFonts w:ascii="Times New Roman" w:hAnsi="Times New Roman"/>
          <w:szCs w:val="24"/>
        </w:rPr>
        <w:tab/>
      </w:r>
      <w:r w:rsidRPr="0078090C">
        <w:rPr>
          <w:rFonts w:ascii="Times New Roman" w:hAnsi="Times New Roman"/>
          <w:szCs w:val="24"/>
        </w:rPr>
        <w:tab/>
      </w:r>
      <w:r w:rsidRPr="0078090C">
        <w:rPr>
          <w:rFonts w:ascii="Times New Roman" w:hAnsi="Times New Roman"/>
          <w:szCs w:val="24"/>
        </w:rPr>
        <w:tab/>
      </w:r>
      <w:r w:rsidRPr="0078090C">
        <w:rPr>
          <w:rFonts w:ascii="Times New Roman" w:hAnsi="Times New Roman"/>
          <w:szCs w:val="24"/>
        </w:rPr>
        <w:tab/>
      </w:r>
      <w:r w:rsidRPr="0078090C">
        <w:rPr>
          <w:rFonts w:ascii="Times New Roman" w:hAnsi="Times New Roman"/>
          <w:szCs w:val="24"/>
        </w:rPr>
        <w:tab/>
      </w:r>
      <w:r w:rsidRPr="0078090C">
        <w:rPr>
          <w:rFonts w:ascii="Times New Roman" w:hAnsi="Times New Roman"/>
          <w:szCs w:val="24"/>
        </w:rPr>
        <w:tab/>
      </w:r>
      <w:r w:rsidRPr="0078090C">
        <w:rPr>
          <w:rFonts w:ascii="Times New Roman" w:hAnsi="Times New Roman"/>
          <w:szCs w:val="24"/>
        </w:rPr>
        <w:tab/>
      </w:r>
      <w:r w:rsidR="000569C1" w:rsidRPr="001112F5">
        <w:rPr>
          <w:rFonts w:ascii="Times New Roman" w:hAnsi="Times New Roman"/>
          <w:sz w:val="20"/>
        </w:rPr>
        <w:t>IL DIRIGENTE SCOLASTICO</w:t>
      </w:r>
    </w:p>
    <w:p w:rsidR="000569C1" w:rsidRPr="001112F5" w:rsidRDefault="000569C1" w:rsidP="000569C1">
      <w:pPr>
        <w:ind w:left="566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</w:t>
      </w:r>
      <w:r w:rsidRPr="001112F5">
        <w:rPr>
          <w:rFonts w:ascii="Times New Roman" w:hAnsi="Times New Roman"/>
          <w:sz w:val="20"/>
        </w:rPr>
        <w:t xml:space="preserve">   Prof.ssa Marina Esterini</w:t>
      </w:r>
    </w:p>
    <w:p w:rsidR="000569C1" w:rsidRPr="001112F5" w:rsidRDefault="000569C1" w:rsidP="000569C1">
      <w:pPr>
        <w:ind w:left="3540" w:firstLine="708"/>
        <w:rPr>
          <w:rFonts w:ascii="Times New Roman" w:hAnsi="Times New Roman"/>
          <w:sz w:val="20"/>
        </w:rPr>
      </w:pPr>
      <w:r w:rsidRPr="001112F5">
        <w:rPr>
          <w:rFonts w:ascii="Times New Roman" w:hAnsi="Times New Roman"/>
          <w:color w:val="222222"/>
          <w:sz w:val="20"/>
          <w:shd w:val="clear" w:color="auto" w:fill="FFFFFF"/>
        </w:rPr>
        <w:t>Firma autografa omessa ai sensi</w:t>
      </w:r>
      <w:r w:rsidRPr="001112F5">
        <w:rPr>
          <w:rFonts w:ascii="Times New Roman" w:hAnsi="Times New Roman"/>
          <w:color w:val="222222"/>
          <w:sz w:val="20"/>
        </w:rPr>
        <w:t xml:space="preserve"> </w:t>
      </w:r>
      <w:r w:rsidRPr="001112F5">
        <w:rPr>
          <w:rFonts w:ascii="Times New Roman" w:hAnsi="Times New Roman"/>
          <w:color w:val="222222"/>
          <w:sz w:val="20"/>
          <w:shd w:val="clear" w:color="auto" w:fill="FFFFFF"/>
        </w:rPr>
        <w:t>dell’art. 3 del D. Lgs. n. 39/1993</w:t>
      </w:r>
    </w:p>
    <w:p w:rsidR="000569C1" w:rsidRPr="001112F5" w:rsidRDefault="000569C1" w:rsidP="000569C1">
      <w:pPr>
        <w:rPr>
          <w:rFonts w:ascii="Times New Roman" w:hAnsi="Times New Roman"/>
          <w:sz w:val="20"/>
        </w:rPr>
      </w:pPr>
    </w:p>
    <w:p w:rsidR="00F70D02" w:rsidRPr="0078090C" w:rsidRDefault="00F70D02" w:rsidP="000569C1">
      <w:pPr>
        <w:pStyle w:val="Nomesociet"/>
        <w:framePr w:w="0" w:hRule="auto" w:hSpace="0" w:vSpace="0" w:wrap="auto" w:vAnchor="margin" w:hAnchor="text" w:yAlign="inline"/>
        <w:spacing w:line="240" w:lineRule="auto"/>
        <w:rPr>
          <w:rFonts w:ascii="Times New Roman" w:hAnsi="Times New Roman"/>
          <w:spacing w:val="0"/>
          <w:sz w:val="24"/>
          <w:szCs w:val="24"/>
        </w:rPr>
      </w:pPr>
    </w:p>
    <w:sectPr w:rsidR="00F70D02" w:rsidRPr="0078090C" w:rsidSect="00065994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4145"/>
    <w:multiLevelType w:val="hybridMultilevel"/>
    <w:tmpl w:val="FEE2DA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66455"/>
    <w:multiLevelType w:val="hybridMultilevel"/>
    <w:tmpl w:val="CC6C054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0BC3C7C"/>
    <w:multiLevelType w:val="hybridMultilevel"/>
    <w:tmpl w:val="5E82091A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AC24A2D"/>
    <w:multiLevelType w:val="hybridMultilevel"/>
    <w:tmpl w:val="A502B9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4504F4"/>
    <w:multiLevelType w:val="hybridMultilevel"/>
    <w:tmpl w:val="C72098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996CD3"/>
    <w:multiLevelType w:val="hybridMultilevel"/>
    <w:tmpl w:val="3D0C82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2056FB"/>
    <w:multiLevelType w:val="hybridMultilevel"/>
    <w:tmpl w:val="26C84A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1C4C46"/>
    <w:multiLevelType w:val="hybridMultilevel"/>
    <w:tmpl w:val="9FDEB9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C58AF"/>
    <w:multiLevelType w:val="hybridMultilevel"/>
    <w:tmpl w:val="0CB4AB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F36A96"/>
    <w:multiLevelType w:val="hybridMultilevel"/>
    <w:tmpl w:val="B9628B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4C5B51"/>
    <w:multiLevelType w:val="hybridMultilevel"/>
    <w:tmpl w:val="17EE8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651EAB"/>
    <w:multiLevelType w:val="hybridMultilevel"/>
    <w:tmpl w:val="7AA20B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AB1BD8"/>
    <w:multiLevelType w:val="hybridMultilevel"/>
    <w:tmpl w:val="A38EFE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9B5000"/>
    <w:multiLevelType w:val="hybridMultilevel"/>
    <w:tmpl w:val="B63461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D74537"/>
    <w:multiLevelType w:val="hybridMultilevel"/>
    <w:tmpl w:val="0A5497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675E57"/>
    <w:multiLevelType w:val="hybridMultilevel"/>
    <w:tmpl w:val="D90C42D6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>
    <w:nsid w:val="72E21671"/>
    <w:multiLevelType w:val="hybridMultilevel"/>
    <w:tmpl w:val="67549E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B4970A9"/>
    <w:multiLevelType w:val="hybridMultilevel"/>
    <w:tmpl w:val="9E2EE0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2"/>
  </w:num>
  <w:num w:numId="5">
    <w:abstractNumId w:val="4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7"/>
  </w:num>
  <w:num w:numId="11">
    <w:abstractNumId w:val="1"/>
  </w:num>
  <w:num w:numId="12">
    <w:abstractNumId w:val="9"/>
  </w:num>
  <w:num w:numId="13">
    <w:abstractNumId w:val="8"/>
  </w:num>
  <w:num w:numId="14">
    <w:abstractNumId w:val="0"/>
  </w:num>
  <w:num w:numId="15">
    <w:abstractNumId w:val="15"/>
  </w:num>
  <w:num w:numId="16">
    <w:abstractNumId w:val="10"/>
  </w:num>
  <w:num w:numId="17">
    <w:abstractNumId w:val="7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stylePaneFormatFilter w:val="3F01"/>
  <w:defaultTabStop w:val="708"/>
  <w:hyphenationZone w:val="283"/>
  <w:characterSpacingControl w:val="doNotCompress"/>
  <w:compat/>
  <w:rsids>
    <w:rsidRoot w:val="003E35E5"/>
    <w:rsid w:val="00014473"/>
    <w:rsid w:val="00017000"/>
    <w:rsid w:val="000246F7"/>
    <w:rsid w:val="000324B2"/>
    <w:rsid w:val="000409C7"/>
    <w:rsid w:val="000525F0"/>
    <w:rsid w:val="00053BF3"/>
    <w:rsid w:val="000569C1"/>
    <w:rsid w:val="00062608"/>
    <w:rsid w:val="0006303E"/>
    <w:rsid w:val="00065994"/>
    <w:rsid w:val="00072D04"/>
    <w:rsid w:val="00075499"/>
    <w:rsid w:val="00075810"/>
    <w:rsid w:val="00086E5A"/>
    <w:rsid w:val="000A20C8"/>
    <w:rsid w:val="000B6AEF"/>
    <w:rsid w:val="000C7AD7"/>
    <w:rsid w:val="000D0CFB"/>
    <w:rsid w:val="000D6F7C"/>
    <w:rsid w:val="00107694"/>
    <w:rsid w:val="0011127A"/>
    <w:rsid w:val="001278E0"/>
    <w:rsid w:val="00140E5A"/>
    <w:rsid w:val="00146722"/>
    <w:rsid w:val="00152A53"/>
    <w:rsid w:val="00154B60"/>
    <w:rsid w:val="001656E6"/>
    <w:rsid w:val="00174C26"/>
    <w:rsid w:val="001836FD"/>
    <w:rsid w:val="00192B23"/>
    <w:rsid w:val="00193051"/>
    <w:rsid w:val="001B2B69"/>
    <w:rsid w:val="001C7237"/>
    <w:rsid w:val="001E5873"/>
    <w:rsid w:val="001E6508"/>
    <w:rsid w:val="001F1E6B"/>
    <w:rsid w:val="002172E8"/>
    <w:rsid w:val="002211D1"/>
    <w:rsid w:val="0023689D"/>
    <w:rsid w:val="0023697D"/>
    <w:rsid w:val="00241173"/>
    <w:rsid w:val="0025598A"/>
    <w:rsid w:val="00260AA3"/>
    <w:rsid w:val="00262D2D"/>
    <w:rsid w:val="00276F1E"/>
    <w:rsid w:val="00292EDB"/>
    <w:rsid w:val="00293588"/>
    <w:rsid w:val="002A3A7D"/>
    <w:rsid w:val="002C5398"/>
    <w:rsid w:val="002C6886"/>
    <w:rsid w:val="002D19BF"/>
    <w:rsid w:val="002E0C83"/>
    <w:rsid w:val="002E249B"/>
    <w:rsid w:val="002F15FE"/>
    <w:rsid w:val="002F1AA5"/>
    <w:rsid w:val="002F4D7D"/>
    <w:rsid w:val="00301B69"/>
    <w:rsid w:val="00302027"/>
    <w:rsid w:val="00324EA9"/>
    <w:rsid w:val="003525AC"/>
    <w:rsid w:val="00354D19"/>
    <w:rsid w:val="003577A1"/>
    <w:rsid w:val="003655E1"/>
    <w:rsid w:val="00395668"/>
    <w:rsid w:val="003A5032"/>
    <w:rsid w:val="003B0546"/>
    <w:rsid w:val="003B12F5"/>
    <w:rsid w:val="003B6E63"/>
    <w:rsid w:val="003E016F"/>
    <w:rsid w:val="003E2F3F"/>
    <w:rsid w:val="003E35E5"/>
    <w:rsid w:val="003E4CAA"/>
    <w:rsid w:val="003F402E"/>
    <w:rsid w:val="00401694"/>
    <w:rsid w:val="0041591F"/>
    <w:rsid w:val="00424447"/>
    <w:rsid w:val="0043400E"/>
    <w:rsid w:val="00436F93"/>
    <w:rsid w:val="0044493B"/>
    <w:rsid w:val="00457ADC"/>
    <w:rsid w:val="004657D1"/>
    <w:rsid w:val="00475E04"/>
    <w:rsid w:val="004952C5"/>
    <w:rsid w:val="004A72BB"/>
    <w:rsid w:val="004B11F7"/>
    <w:rsid w:val="004B4EF1"/>
    <w:rsid w:val="004B7D06"/>
    <w:rsid w:val="004C4EDB"/>
    <w:rsid w:val="004D658B"/>
    <w:rsid w:val="004E3F37"/>
    <w:rsid w:val="00536AAB"/>
    <w:rsid w:val="0054484B"/>
    <w:rsid w:val="005450BD"/>
    <w:rsid w:val="00546526"/>
    <w:rsid w:val="00562992"/>
    <w:rsid w:val="0057323C"/>
    <w:rsid w:val="00577D53"/>
    <w:rsid w:val="005A592B"/>
    <w:rsid w:val="005A5E7B"/>
    <w:rsid w:val="005B05D3"/>
    <w:rsid w:val="005C0648"/>
    <w:rsid w:val="005C2905"/>
    <w:rsid w:val="005D177C"/>
    <w:rsid w:val="005E2B48"/>
    <w:rsid w:val="005F2AE9"/>
    <w:rsid w:val="006006F1"/>
    <w:rsid w:val="00604E40"/>
    <w:rsid w:val="006256C9"/>
    <w:rsid w:val="00666DCE"/>
    <w:rsid w:val="006A0175"/>
    <w:rsid w:val="006A240A"/>
    <w:rsid w:val="006B052F"/>
    <w:rsid w:val="006B24C4"/>
    <w:rsid w:val="006C05DC"/>
    <w:rsid w:val="006C73AF"/>
    <w:rsid w:val="006E32B4"/>
    <w:rsid w:val="006E523F"/>
    <w:rsid w:val="00703F88"/>
    <w:rsid w:val="0071000A"/>
    <w:rsid w:val="00713FC2"/>
    <w:rsid w:val="00722129"/>
    <w:rsid w:val="00723051"/>
    <w:rsid w:val="007355DA"/>
    <w:rsid w:val="00744EFE"/>
    <w:rsid w:val="007451E2"/>
    <w:rsid w:val="00747338"/>
    <w:rsid w:val="007642BE"/>
    <w:rsid w:val="0078090C"/>
    <w:rsid w:val="00781FFF"/>
    <w:rsid w:val="00784E19"/>
    <w:rsid w:val="007A42E5"/>
    <w:rsid w:val="007C4B87"/>
    <w:rsid w:val="007E1EC2"/>
    <w:rsid w:val="007E7D7F"/>
    <w:rsid w:val="007F1A16"/>
    <w:rsid w:val="007F44C9"/>
    <w:rsid w:val="00823652"/>
    <w:rsid w:val="00851E59"/>
    <w:rsid w:val="00852C34"/>
    <w:rsid w:val="008534BE"/>
    <w:rsid w:val="0085390E"/>
    <w:rsid w:val="00853AB5"/>
    <w:rsid w:val="00865A2D"/>
    <w:rsid w:val="008677CD"/>
    <w:rsid w:val="008710B4"/>
    <w:rsid w:val="00872802"/>
    <w:rsid w:val="00886AC7"/>
    <w:rsid w:val="008A08D6"/>
    <w:rsid w:val="008C6A14"/>
    <w:rsid w:val="008D1812"/>
    <w:rsid w:val="008D29F4"/>
    <w:rsid w:val="009005FD"/>
    <w:rsid w:val="00900AD9"/>
    <w:rsid w:val="00904814"/>
    <w:rsid w:val="00905863"/>
    <w:rsid w:val="009161E5"/>
    <w:rsid w:val="00924D92"/>
    <w:rsid w:val="00933998"/>
    <w:rsid w:val="00944559"/>
    <w:rsid w:val="00947A81"/>
    <w:rsid w:val="00952CC0"/>
    <w:rsid w:val="00956DA3"/>
    <w:rsid w:val="009629F9"/>
    <w:rsid w:val="00963DD1"/>
    <w:rsid w:val="00963DEC"/>
    <w:rsid w:val="00964A2B"/>
    <w:rsid w:val="009716EB"/>
    <w:rsid w:val="00991EED"/>
    <w:rsid w:val="00992E26"/>
    <w:rsid w:val="009A2AE7"/>
    <w:rsid w:val="009A4F82"/>
    <w:rsid w:val="009A511E"/>
    <w:rsid w:val="009B2E67"/>
    <w:rsid w:val="009B50BB"/>
    <w:rsid w:val="009C20E8"/>
    <w:rsid w:val="009C2802"/>
    <w:rsid w:val="009D52EA"/>
    <w:rsid w:val="009D79E9"/>
    <w:rsid w:val="009E4975"/>
    <w:rsid w:val="009E4A63"/>
    <w:rsid w:val="00A003EE"/>
    <w:rsid w:val="00A06611"/>
    <w:rsid w:val="00A0749D"/>
    <w:rsid w:val="00A27764"/>
    <w:rsid w:val="00A33273"/>
    <w:rsid w:val="00A4176B"/>
    <w:rsid w:val="00A4229F"/>
    <w:rsid w:val="00A522B6"/>
    <w:rsid w:val="00A61E46"/>
    <w:rsid w:val="00A71FB5"/>
    <w:rsid w:val="00A71FEA"/>
    <w:rsid w:val="00A92441"/>
    <w:rsid w:val="00AA1E60"/>
    <w:rsid w:val="00AC089D"/>
    <w:rsid w:val="00AD5068"/>
    <w:rsid w:val="00AE277E"/>
    <w:rsid w:val="00AE3F66"/>
    <w:rsid w:val="00AF6C5B"/>
    <w:rsid w:val="00B2191E"/>
    <w:rsid w:val="00B53318"/>
    <w:rsid w:val="00B53A31"/>
    <w:rsid w:val="00B65B6F"/>
    <w:rsid w:val="00B73F9C"/>
    <w:rsid w:val="00B76065"/>
    <w:rsid w:val="00B80C74"/>
    <w:rsid w:val="00B92134"/>
    <w:rsid w:val="00BA3924"/>
    <w:rsid w:val="00BA5970"/>
    <w:rsid w:val="00BC3E69"/>
    <w:rsid w:val="00BD6C0C"/>
    <w:rsid w:val="00BD7767"/>
    <w:rsid w:val="00BE1F86"/>
    <w:rsid w:val="00BF2E4A"/>
    <w:rsid w:val="00C31B6F"/>
    <w:rsid w:val="00C32065"/>
    <w:rsid w:val="00C447F7"/>
    <w:rsid w:val="00C54E89"/>
    <w:rsid w:val="00C80FAB"/>
    <w:rsid w:val="00C81099"/>
    <w:rsid w:val="00C9635A"/>
    <w:rsid w:val="00CA19E1"/>
    <w:rsid w:val="00CA2DAD"/>
    <w:rsid w:val="00CB500A"/>
    <w:rsid w:val="00CB760D"/>
    <w:rsid w:val="00CD351C"/>
    <w:rsid w:val="00CE45A3"/>
    <w:rsid w:val="00CF27A2"/>
    <w:rsid w:val="00D11B1F"/>
    <w:rsid w:val="00D1298A"/>
    <w:rsid w:val="00D1707C"/>
    <w:rsid w:val="00D30FEF"/>
    <w:rsid w:val="00D37964"/>
    <w:rsid w:val="00D433CA"/>
    <w:rsid w:val="00D80B0B"/>
    <w:rsid w:val="00D84252"/>
    <w:rsid w:val="00D86BB2"/>
    <w:rsid w:val="00D91F2E"/>
    <w:rsid w:val="00DA25A7"/>
    <w:rsid w:val="00DA3F03"/>
    <w:rsid w:val="00DB1A17"/>
    <w:rsid w:val="00DC670E"/>
    <w:rsid w:val="00DC76DC"/>
    <w:rsid w:val="00DD1F23"/>
    <w:rsid w:val="00DD55E7"/>
    <w:rsid w:val="00DD69E9"/>
    <w:rsid w:val="00DF5C6D"/>
    <w:rsid w:val="00DF6CAE"/>
    <w:rsid w:val="00E16267"/>
    <w:rsid w:val="00E24BC7"/>
    <w:rsid w:val="00E2732E"/>
    <w:rsid w:val="00E52BFB"/>
    <w:rsid w:val="00E53A7C"/>
    <w:rsid w:val="00E54991"/>
    <w:rsid w:val="00E65E9C"/>
    <w:rsid w:val="00E7078B"/>
    <w:rsid w:val="00E7407F"/>
    <w:rsid w:val="00E772C7"/>
    <w:rsid w:val="00E95275"/>
    <w:rsid w:val="00E966B0"/>
    <w:rsid w:val="00F02BA6"/>
    <w:rsid w:val="00F03152"/>
    <w:rsid w:val="00F1118E"/>
    <w:rsid w:val="00F13E66"/>
    <w:rsid w:val="00F156F6"/>
    <w:rsid w:val="00F16797"/>
    <w:rsid w:val="00F20733"/>
    <w:rsid w:val="00F21588"/>
    <w:rsid w:val="00F23DAA"/>
    <w:rsid w:val="00F37EC8"/>
    <w:rsid w:val="00F451C7"/>
    <w:rsid w:val="00F45ED2"/>
    <w:rsid w:val="00F53BC2"/>
    <w:rsid w:val="00F70D02"/>
    <w:rsid w:val="00F71E65"/>
    <w:rsid w:val="00F74EBD"/>
    <w:rsid w:val="00F776B7"/>
    <w:rsid w:val="00F83C6C"/>
    <w:rsid w:val="00F95AD2"/>
    <w:rsid w:val="00F96F64"/>
    <w:rsid w:val="00FA1D61"/>
    <w:rsid w:val="00FB0F7E"/>
    <w:rsid w:val="00FD7DF5"/>
    <w:rsid w:val="00FF1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E35E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447F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3E4CAA"/>
    <w:rPr>
      <w:color w:val="0000FF"/>
      <w:u w:val="single"/>
    </w:rPr>
  </w:style>
  <w:style w:type="paragraph" w:customStyle="1" w:styleId="Nomesociet">
    <w:name w:val="Nome società"/>
    <w:basedOn w:val="Normale"/>
    <w:rsid w:val="00F451C7"/>
    <w:pPr>
      <w:framePr w:w="3845" w:h="1584" w:hSpace="187" w:vSpace="187" w:wrap="notBeside" w:vAnchor="page" w:hAnchor="margin" w:y="894" w:anchorLock="1"/>
      <w:overflowPunct/>
      <w:autoSpaceDE/>
      <w:autoSpaceDN/>
      <w:adjustRightInd/>
      <w:spacing w:line="280" w:lineRule="atLeast"/>
      <w:jc w:val="both"/>
      <w:textAlignment w:val="auto"/>
    </w:pPr>
    <w:rPr>
      <w:rFonts w:ascii="Arial Black" w:hAnsi="Arial Black"/>
      <w:spacing w:val="-25"/>
      <w:sz w:val="32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823652"/>
    <w:pPr>
      <w:widowControl w:val="0"/>
      <w:overflowPunct/>
      <w:adjustRightInd/>
      <w:ind w:left="112"/>
      <w:textAlignment w:val="auto"/>
    </w:pPr>
    <w:rPr>
      <w:rFonts w:ascii="Times New Roman" w:hAnsi="Times New Roman"/>
      <w:sz w:val="20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23652"/>
    <w:rPr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4E9F2-6BF2-4428-9D36-E3853A099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S.M.S. "G. Sinopoli"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S.M.S. "G. Sinopoli"</dc:creator>
  <cp:lastModifiedBy>pc</cp:lastModifiedBy>
  <cp:revision>2</cp:revision>
  <cp:lastPrinted>2018-01-19T11:28:00Z</cp:lastPrinted>
  <dcterms:created xsi:type="dcterms:W3CDTF">2019-01-07T18:59:00Z</dcterms:created>
  <dcterms:modified xsi:type="dcterms:W3CDTF">2019-01-07T18:59:00Z</dcterms:modified>
</cp:coreProperties>
</file>